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869F" w14:textId="77777777" w:rsidR="00DF2042" w:rsidRDefault="00000000">
      <w:pPr>
        <w:rPr>
          <w:rFonts w:ascii="Microsoft YaHei UI" w:eastAsia="Microsoft YaHei UI" w:hAnsi="Microsoft YaHei UI" w:cs="宋体" w:hint="eastAsia"/>
          <w:b/>
          <w:bCs/>
          <w:color w:val="333333"/>
          <w:spacing w:val="23"/>
          <w:kern w:val="0"/>
          <w:sz w:val="24"/>
          <w:szCs w:val="24"/>
          <w:shd w:val="clear" w:color="auto" w:fill="FFFFFF"/>
        </w:rPr>
      </w:pPr>
      <w:r>
        <w:rPr>
          <w:rFonts w:ascii="Microsoft YaHei UI" w:eastAsia="Microsoft YaHei UI" w:hAnsi="Microsoft YaHei UI" w:cs="宋体" w:hint="eastAsia"/>
          <w:b/>
          <w:bCs/>
          <w:color w:val="333333"/>
          <w:spacing w:val="23"/>
          <w:kern w:val="0"/>
          <w:sz w:val="24"/>
          <w:szCs w:val="24"/>
          <w:shd w:val="clear" w:color="auto" w:fill="FFFFFF"/>
        </w:rPr>
        <w:t>附件</w:t>
      </w:r>
      <w:r>
        <w:rPr>
          <w:rFonts w:ascii="Microsoft YaHei UI" w:eastAsia="Microsoft YaHei UI" w:hAnsi="Microsoft YaHei UI" w:cs="宋体"/>
          <w:b/>
          <w:bCs/>
          <w:color w:val="333333"/>
          <w:spacing w:val="23"/>
          <w:kern w:val="0"/>
          <w:sz w:val="24"/>
          <w:szCs w:val="24"/>
          <w:shd w:val="clear" w:color="auto" w:fill="FFFFFF"/>
        </w:rPr>
        <w:t>：</w:t>
      </w:r>
      <w:r>
        <w:rPr>
          <w:rFonts w:ascii="Microsoft YaHei UI" w:eastAsia="Microsoft YaHei UI" w:hAnsi="Microsoft YaHei UI" w:cs="宋体" w:hint="eastAsia"/>
          <w:b/>
          <w:bCs/>
          <w:color w:val="333333"/>
          <w:spacing w:val="23"/>
          <w:kern w:val="0"/>
          <w:sz w:val="24"/>
          <w:szCs w:val="24"/>
          <w:shd w:val="clear" w:color="auto" w:fill="FFFFFF"/>
        </w:rPr>
        <w:t>报名表</w:t>
      </w:r>
    </w:p>
    <w:p w14:paraId="74624CD6" w14:textId="77777777" w:rsidR="00DF2042" w:rsidRDefault="00000000">
      <w:pPr>
        <w:spacing w:beforeLines="50" w:before="156" w:afterLines="50" w:after="156"/>
        <w:jc w:val="center"/>
        <w:rPr>
          <w:rFonts w:ascii="华文中宋" w:eastAsia="华文中宋" w:hAnsi="华文中宋" w:cs="华文中宋" w:hint="eastAsia"/>
          <w:b/>
          <w:bCs/>
          <w:sz w:val="28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28"/>
          <w:szCs w:val="36"/>
        </w:rPr>
        <w:t>2026年广东财经大学“一站式”研究生社区风采展示活动报名表</w:t>
      </w:r>
    </w:p>
    <w:tbl>
      <w:tblPr>
        <w:tblW w:w="925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1278"/>
        <w:gridCol w:w="2650"/>
        <w:gridCol w:w="4711"/>
      </w:tblGrid>
      <w:tr w:rsidR="00DF2042" w14:paraId="433D3F9D" w14:textId="77777777">
        <w:trPr>
          <w:trHeight w:val="639"/>
          <w:jc w:val="center"/>
        </w:trPr>
        <w:tc>
          <w:tcPr>
            <w:tcW w:w="1889" w:type="dxa"/>
            <w:gridSpan w:val="2"/>
            <w:vAlign w:val="center"/>
          </w:tcPr>
          <w:p w14:paraId="7A2AAE17" w14:textId="77777777" w:rsidR="00DF2042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所在单位</w:t>
            </w:r>
          </w:p>
        </w:tc>
        <w:tc>
          <w:tcPr>
            <w:tcW w:w="2650" w:type="dxa"/>
            <w:vAlign w:val="center"/>
          </w:tcPr>
          <w:p w14:paraId="5265AE67" w14:textId="77777777" w:rsidR="00DF2042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姓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名</w:t>
            </w:r>
          </w:p>
        </w:tc>
        <w:tc>
          <w:tcPr>
            <w:tcW w:w="4711" w:type="dxa"/>
            <w:vAlign w:val="center"/>
          </w:tcPr>
          <w:p w14:paraId="6F3D1819" w14:textId="77777777" w:rsidR="00DF2042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联系电话</w:t>
            </w:r>
          </w:p>
        </w:tc>
      </w:tr>
      <w:tr w:rsidR="00DF2042" w14:paraId="6963DAC1" w14:textId="77777777">
        <w:trPr>
          <w:trHeight w:val="368"/>
          <w:jc w:val="center"/>
        </w:trPr>
        <w:tc>
          <w:tcPr>
            <w:tcW w:w="1889" w:type="dxa"/>
            <w:gridSpan w:val="2"/>
            <w:vAlign w:val="center"/>
          </w:tcPr>
          <w:p w14:paraId="1FBE3CE8" w14:textId="77777777" w:rsidR="00DF2042" w:rsidRDefault="00DF204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650" w:type="dxa"/>
            <w:vAlign w:val="center"/>
          </w:tcPr>
          <w:p w14:paraId="60336613" w14:textId="77777777" w:rsidR="00DF2042" w:rsidRDefault="00DF204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4711" w:type="dxa"/>
            <w:vAlign w:val="center"/>
          </w:tcPr>
          <w:p w14:paraId="1B8A9B42" w14:textId="77777777" w:rsidR="00DF2042" w:rsidRDefault="00DF204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DF2042" w14:paraId="1FAAAA53" w14:textId="77777777">
        <w:trPr>
          <w:trHeight w:val="389"/>
          <w:jc w:val="center"/>
        </w:trPr>
        <w:tc>
          <w:tcPr>
            <w:tcW w:w="1889" w:type="dxa"/>
            <w:gridSpan w:val="2"/>
            <w:vAlign w:val="center"/>
          </w:tcPr>
          <w:p w14:paraId="36CC0CEF" w14:textId="77777777" w:rsidR="00DF2042" w:rsidRDefault="00DF204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650" w:type="dxa"/>
            <w:vAlign w:val="center"/>
          </w:tcPr>
          <w:p w14:paraId="4D18F91A" w14:textId="77777777" w:rsidR="00DF2042" w:rsidRDefault="00DF204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4711" w:type="dxa"/>
            <w:vAlign w:val="center"/>
          </w:tcPr>
          <w:p w14:paraId="06087839" w14:textId="77777777" w:rsidR="00DF2042" w:rsidRDefault="00DF204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DF2042" w14:paraId="7051D79E" w14:textId="77777777">
        <w:trPr>
          <w:trHeight w:hRule="exact" w:val="435"/>
          <w:jc w:val="center"/>
        </w:trPr>
        <w:tc>
          <w:tcPr>
            <w:tcW w:w="1889" w:type="dxa"/>
            <w:gridSpan w:val="2"/>
            <w:vAlign w:val="center"/>
          </w:tcPr>
          <w:p w14:paraId="7154F2E3" w14:textId="77777777" w:rsidR="00DF2042" w:rsidRDefault="00DF204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2650" w:type="dxa"/>
            <w:vAlign w:val="center"/>
          </w:tcPr>
          <w:p w14:paraId="62F6EC45" w14:textId="77777777" w:rsidR="00DF2042" w:rsidRDefault="00DF204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4711" w:type="dxa"/>
            <w:vAlign w:val="center"/>
          </w:tcPr>
          <w:p w14:paraId="6F22E057" w14:textId="77777777" w:rsidR="00DF2042" w:rsidRDefault="00DF204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DF2042" w14:paraId="2E75C377" w14:textId="77777777">
        <w:trPr>
          <w:trHeight w:hRule="exact" w:val="635"/>
          <w:jc w:val="center"/>
        </w:trPr>
        <w:tc>
          <w:tcPr>
            <w:tcW w:w="1889" w:type="dxa"/>
            <w:gridSpan w:val="2"/>
            <w:vAlign w:val="center"/>
          </w:tcPr>
          <w:p w14:paraId="7C792B5B" w14:textId="77777777" w:rsidR="00DF2042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所属板块</w:t>
            </w:r>
          </w:p>
        </w:tc>
        <w:tc>
          <w:tcPr>
            <w:tcW w:w="7361" w:type="dxa"/>
            <w:gridSpan w:val="2"/>
            <w:vAlign w:val="center"/>
          </w:tcPr>
          <w:p w14:paraId="4F814D0D" w14:textId="77777777" w:rsidR="00DF2042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（请选择其中一项填写：“党建引领”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“队伍入驻”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“学生参与”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“文化建设”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“数字赋能”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“条件保障”）</w:t>
            </w:r>
          </w:p>
        </w:tc>
      </w:tr>
      <w:tr w:rsidR="00DF2042" w14:paraId="7A29D1CF" w14:textId="77777777">
        <w:trPr>
          <w:trHeight w:hRule="exact" w:val="607"/>
          <w:jc w:val="center"/>
        </w:trPr>
        <w:tc>
          <w:tcPr>
            <w:tcW w:w="1889" w:type="dxa"/>
            <w:gridSpan w:val="2"/>
            <w:vAlign w:val="center"/>
          </w:tcPr>
          <w:p w14:paraId="76D87A9A" w14:textId="77777777" w:rsidR="00DF2042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成果名称</w:t>
            </w:r>
          </w:p>
        </w:tc>
        <w:tc>
          <w:tcPr>
            <w:tcW w:w="7361" w:type="dxa"/>
            <w:gridSpan w:val="2"/>
            <w:vAlign w:val="center"/>
          </w:tcPr>
          <w:p w14:paraId="69E465FF" w14:textId="77777777" w:rsidR="00DF2042" w:rsidRDefault="00DF204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DF2042" w14:paraId="114441E1" w14:textId="77777777">
        <w:trPr>
          <w:jc w:val="center"/>
        </w:trPr>
        <w:tc>
          <w:tcPr>
            <w:tcW w:w="6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62DACD" w14:textId="77777777" w:rsidR="00DF2042" w:rsidRDefault="00000000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成果介绍</w:t>
            </w:r>
          </w:p>
        </w:tc>
        <w:tc>
          <w:tcPr>
            <w:tcW w:w="863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1AA48E" w14:textId="77777777" w:rsidR="00DF2042" w:rsidRDefault="00000000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（请将活动成果形成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1500</w:t>
            </w: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字左右的成果介绍，要求主题鲜明、文字鲜活、成效突出）</w:t>
            </w:r>
          </w:p>
          <w:p w14:paraId="1327AED6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746AF3A6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46121214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3E4C5CF6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2971F17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4A90610A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FE79281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1EC187C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29741AAD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66301937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0B7FBA0C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690A8B07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93BE0BA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3FB28EED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22B2A638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004FD603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4477A7EA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3FC9B991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0E1FC06D" w14:textId="77777777" w:rsidR="00DF2042" w:rsidRDefault="00DF2042">
            <w:pPr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7E500CBC" w14:textId="77777777" w:rsidR="00DF2042" w:rsidRDefault="00DF204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5E443FED" w14:textId="77777777" w:rsidR="00DF2042" w:rsidRDefault="00DF204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7B5544FB" w14:textId="77777777" w:rsidR="00DF2042" w:rsidRDefault="00DF204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  <w:p w14:paraId="10CDF79E" w14:textId="77777777" w:rsidR="00DF2042" w:rsidRDefault="00DF2042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</w:tbl>
    <w:p w14:paraId="02A00F69" w14:textId="77777777" w:rsidR="00DF2042" w:rsidRDefault="00DF2042">
      <w:pPr>
        <w:rPr>
          <w:rFonts w:ascii="Microsoft YaHei UI" w:eastAsia="Microsoft YaHei UI" w:hAnsi="Microsoft YaHei UI" w:cs="宋体" w:hint="eastAsia"/>
          <w:b/>
          <w:bCs/>
          <w:color w:val="333333"/>
          <w:spacing w:val="23"/>
          <w:kern w:val="0"/>
          <w:sz w:val="24"/>
          <w:szCs w:val="24"/>
          <w:shd w:val="clear" w:color="auto" w:fill="FFFFFF"/>
        </w:rPr>
      </w:pPr>
    </w:p>
    <w:sectPr w:rsidR="00DF2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2E92" w14:textId="77777777" w:rsidR="003F1249" w:rsidRDefault="003F1249" w:rsidP="00C63385">
      <w:r>
        <w:separator/>
      </w:r>
    </w:p>
  </w:endnote>
  <w:endnote w:type="continuationSeparator" w:id="0">
    <w:p w14:paraId="038B7597" w14:textId="77777777" w:rsidR="003F1249" w:rsidRDefault="003F1249" w:rsidP="00C6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66F2" w14:textId="77777777" w:rsidR="003F1249" w:rsidRDefault="003F1249" w:rsidP="00C63385">
      <w:r>
        <w:separator/>
      </w:r>
    </w:p>
  </w:footnote>
  <w:footnote w:type="continuationSeparator" w:id="0">
    <w:p w14:paraId="211F3CA8" w14:textId="77777777" w:rsidR="003F1249" w:rsidRDefault="003F1249" w:rsidP="00C6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45"/>
    <w:rsid w:val="00016F4F"/>
    <w:rsid w:val="0002164A"/>
    <w:rsid w:val="0002718A"/>
    <w:rsid w:val="00092A01"/>
    <w:rsid w:val="000D2E33"/>
    <w:rsid w:val="00102B45"/>
    <w:rsid w:val="00116A7B"/>
    <w:rsid w:val="001509AE"/>
    <w:rsid w:val="00165709"/>
    <w:rsid w:val="001C73DC"/>
    <w:rsid w:val="001E1CFC"/>
    <w:rsid w:val="001F08CC"/>
    <w:rsid w:val="00241B51"/>
    <w:rsid w:val="00247581"/>
    <w:rsid w:val="002B111E"/>
    <w:rsid w:val="002B38B0"/>
    <w:rsid w:val="002D15F0"/>
    <w:rsid w:val="003630C6"/>
    <w:rsid w:val="003D1B56"/>
    <w:rsid w:val="003F1249"/>
    <w:rsid w:val="003F5A9A"/>
    <w:rsid w:val="00445183"/>
    <w:rsid w:val="00471211"/>
    <w:rsid w:val="004A0541"/>
    <w:rsid w:val="004C3575"/>
    <w:rsid w:val="005E1445"/>
    <w:rsid w:val="006618FC"/>
    <w:rsid w:val="00665C7B"/>
    <w:rsid w:val="00672825"/>
    <w:rsid w:val="006B7602"/>
    <w:rsid w:val="006D0385"/>
    <w:rsid w:val="006E1106"/>
    <w:rsid w:val="00706B6C"/>
    <w:rsid w:val="00711F7F"/>
    <w:rsid w:val="0073610D"/>
    <w:rsid w:val="00740524"/>
    <w:rsid w:val="007415E9"/>
    <w:rsid w:val="00741710"/>
    <w:rsid w:val="00765B08"/>
    <w:rsid w:val="007749EF"/>
    <w:rsid w:val="00790A8B"/>
    <w:rsid w:val="00796E8F"/>
    <w:rsid w:val="007C44D8"/>
    <w:rsid w:val="007C4D47"/>
    <w:rsid w:val="007D1A13"/>
    <w:rsid w:val="007E56BE"/>
    <w:rsid w:val="008022E2"/>
    <w:rsid w:val="0083085C"/>
    <w:rsid w:val="00845C6E"/>
    <w:rsid w:val="0086382F"/>
    <w:rsid w:val="0087666B"/>
    <w:rsid w:val="008A52C0"/>
    <w:rsid w:val="008B57B3"/>
    <w:rsid w:val="008B783A"/>
    <w:rsid w:val="008E0181"/>
    <w:rsid w:val="009309FA"/>
    <w:rsid w:val="009A69C2"/>
    <w:rsid w:val="00A044E6"/>
    <w:rsid w:val="00A5322E"/>
    <w:rsid w:val="00A82BA6"/>
    <w:rsid w:val="00AD67B8"/>
    <w:rsid w:val="00AE0995"/>
    <w:rsid w:val="00AF7399"/>
    <w:rsid w:val="00B13AA7"/>
    <w:rsid w:val="00B50DC8"/>
    <w:rsid w:val="00B64441"/>
    <w:rsid w:val="00B94020"/>
    <w:rsid w:val="00BB2A5F"/>
    <w:rsid w:val="00BB65A6"/>
    <w:rsid w:val="00BD2DF7"/>
    <w:rsid w:val="00BF1986"/>
    <w:rsid w:val="00C41BE5"/>
    <w:rsid w:val="00C63385"/>
    <w:rsid w:val="00C667D9"/>
    <w:rsid w:val="00C66FF0"/>
    <w:rsid w:val="00C8571E"/>
    <w:rsid w:val="00CA2766"/>
    <w:rsid w:val="00CA61A1"/>
    <w:rsid w:val="00CA6C44"/>
    <w:rsid w:val="00CC30F6"/>
    <w:rsid w:val="00CE21C8"/>
    <w:rsid w:val="00CE54F9"/>
    <w:rsid w:val="00D271F3"/>
    <w:rsid w:val="00DB28B4"/>
    <w:rsid w:val="00DD42E3"/>
    <w:rsid w:val="00DF2042"/>
    <w:rsid w:val="00E4623F"/>
    <w:rsid w:val="00E724D8"/>
    <w:rsid w:val="00E9531A"/>
    <w:rsid w:val="00F035E0"/>
    <w:rsid w:val="00F04CAC"/>
    <w:rsid w:val="00F34E00"/>
    <w:rsid w:val="00F52F62"/>
    <w:rsid w:val="00F54945"/>
    <w:rsid w:val="00F96A2A"/>
    <w:rsid w:val="00FA1A9E"/>
    <w:rsid w:val="00FF07DD"/>
    <w:rsid w:val="0642332B"/>
    <w:rsid w:val="0AB85257"/>
    <w:rsid w:val="152534C4"/>
    <w:rsid w:val="152961A6"/>
    <w:rsid w:val="219E4D4F"/>
    <w:rsid w:val="27402CF7"/>
    <w:rsid w:val="2F223EB7"/>
    <w:rsid w:val="2F2443BA"/>
    <w:rsid w:val="33705113"/>
    <w:rsid w:val="453728D1"/>
    <w:rsid w:val="4E641E9A"/>
    <w:rsid w:val="7D9046C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0795CDB-8EE7-42EA-9E26-1ABE12AA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150</Characters>
  <Application>Microsoft Office Word</Application>
  <DocSecurity>0</DocSecurity>
  <Lines>46</Lines>
  <Paragraphs>10</Paragraphs>
  <ScaleCrop>false</ScaleCrop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1378132809@qq.com</cp:lastModifiedBy>
  <cp:revision>2</cp:revision>
  <dcterms:created xsi:type="dcterms:W3CDTF">2026-02-05T12:15:00Z</dcterms:created>
  <dcterms:modified xsi:type="dcterms:W3CDTF">2026-02-05T12:15:00Z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eyJoZGlkIjoiMWY5Y2VhMWEwNTRkN2ZlZTMwZDg3NTJjNjkwNGNiYWUiLCJ1c2VySWQiOiIxNjA2MzAyMDAzIn0=</vt:lpwstr>
  </property>
  <property fmtid="{D5CDD505-2E9C-101B-9397-08002B2CF9AE}" pid="3" name="KSOProductBuildVer">
    <vt:lpwstr>2052-12.1.0.23542</vt:lpwstr>
  </property>
  <property fmtid="{D5CDD505-2E9C-101B-9397-08002B2CF9AE}" pid="4" name="ICV">
    <vt:lpwstr>44A60B1C3192429486BA0881AC9F7849_12</vt:lpwstr>
  </property>
</Properties>
</file>